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5ADC"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501D3516">
          <v:rect id="_x0000_i1031" alt="" style="width:468pt;height:.05pt;mso-width-percent:0;mso-height-percent:0;mso-width-percent:0;mso-height-percent:0" o:hralign="center" o:hrstd="t" o:hrnoshade="t" o:hr="t" fillcolor="#222" stroked="f"/>
        </w:pict>
      </w:r>
    </w:p>
    <w:p w14:paraId="7F478AF3"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White Paper: The CEAT Advantage: How VF Technology Boosts Your Farm's Profitability and Sustainability</w:t>
      </w:r>
    </w:p>
    <w:p w14:paraId="76AA952B"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Subtitle:</w:t>
      </w:r>
      <w:r w:rsidRPr="0062145F">
        <w:rPr>
          <w:rFonts w:ascii="Arial" w:eastAsia="Times New Roman" w:hAnsi="Arial" w:cs="Arial"/>
          <w:color w:val="222222"/>
        </w:rPr>
        <w:t> A Farmer's Guide to Lower Soil Compaction, Higher Yields, and a Better Bottom Line.</w:t>
      </w:r>
    </w:p>
    <w:p w14:paraId="09298D6F"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(Image: A high-quality photo of a tractor with CEAT VF tires in a field, showcasing the tire's wide footprint)</w:t>
      </w:r>
    </w:p>
    <w:p w14:paraId="1A2383B7"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0B8A62DD">
          <v:rect id="_x0000_i1030" alt="" style="width:468pt;height:.05pt;mso-width-percent:0;mso-height-percent:0;mso-width-percent:0;mso-height-percent:0" o:hralign="center" o:hrstd="t" o:hrnoshade="t" o:hr="t" fillcolor="#222" stroked="f"/>
        </w:pict>
      </w:r>
    </w:p>
    <w:p w14:paraId="5F80B348"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Introduction: Farming Smarter, Not Harder</w:t>
      </w:r>
    </w:p>
    <w:p w14:paraId="676ACD03"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As a modern farmer, you're constantly navigating a complex landscape of challenges. From rising input costs and volatile commodity prices to the increasing pressure to adopt more sustainable practices, the demands on your operation have never been greater. You need solutions that don't just work, but that provide a real, measurable return on your investment.</w:t>
      </w:r>
    </w:p>
    <w:p w14:paraId="0747CF99"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This is where </w:t>
      </w:r>
      <w:r w:rsidRPr="0062145F">
        <w:rPr>
          <w:rFonts w:ascii="Arial" w:eastAsia="Times New Roman" w:hAnsi="Arial" w:cs="Arial"/>
          <w:b/>
          <w:bCs/>
          <w:color w:val="222222"/>
        </w:rPr>
        <w:t>VF (Very High Flexion) tire technology</w:t>
      </w:r>
      <w:r w:rsidRPr="0062145F">
        <w:rPr>
          <w:rFonts w:ascii="Arial" w:eastAsia="Times New Roman" w:hAnsi="Arial" w:cs="Arial"/>
          <w:color w:val="222222"/>
        </w:rPr>
        <w:t xml:space="preserve"> comes in. It's not just another tire; it's a fundamental change in how your equipment interacts with your most </w:t>
      </w:r>
      <w:proofErr w:type="gramStart"/>
      <w:r w:rsidRPr="0062145F">
        <w:rPr>
          <w:rFonts w:ascii="Arial" w:eastAsia="Times New Roman" w:hAnsi="Arial" w:cs="Arial"/>
          <w:color w:val="222222"/>
        </w:rPr>
        <w:t>valuable asset</w:t>
      </w:r>
      <w:proofErr w:type="gramEnd"/>
      <w:r w:rsidRPr="0062145F">
        <w:rPr>
          <w:rFonts w:ascii="Arial" w:eastAsia="Times New Roman" w:hAnsi="Arial" w:cs="Arial"/>
          <w:color w:val="222222"/>
        </w:rPr>
        <w:t>: your soil.</w:t>
      </w:r>
    </w:p>
    <w:p w14:paraId="68F3DC73"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This white paper will guide you through the science and practical benefits of VF technology. We'll show you how switching to CEAT Specialty VF tires can lead to tangible improvements in your farm's efficiency, productivity, and profitability, helping you to farm smarter, not harder.</w:t>
      </w:r>
    </w:p>
    <w:p w14:paraId="6E5D06A2"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56FF71E7">
          <v:rect id="_x0000_i1029" alt="" style="width:468pt;height:.05pt;mso-width-percent:0;mso-height-percent:0;mso-width-percent:0;mso-height-percent:0" o:hralign="center" o:hrstd="t" o:hrnoshade="t" o:hr="t" fillcolor="#222" stroked="f"/>
        </w:pict>
      </w:r>
    </w:p>
    <w:p w14:paraId="01D47369"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Chapter 1: The Hidden Thief of Your Profits: Soil Compaction</w:t>
      </w:r>
    </w:p>
    <w:p w14:paraId="4E5C2EAD"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You can't always see it, but soil compaction could be quietly stealing from your bottom line every single season. Every time heavy machinery rolls across your fields, it puts pressure on the soil, squeezing out the air and water that are vital for healthy plant growth.</w:t>
      </w:r>
    </w:p>
    <w:p w14:paraId="41779125"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The result?</w:t>
      </w:r>
    </w:p>
    <w:p w14:paraId="2308114F" w14:textId="77777777" w:rsidR="0062145F" w:rsidRPr="0062145F" w:rsidRDefault="0062145F" w:rsidP="0062145F">
      <w:pPr>
        <w:numPr>
          <w:ilvl w:val="0"/>
          <w:numId w:val="1"/>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t>Reduced Crop Yields:</w:t>
      </w:r>
      <w:r w:rsidRPr="0062145F">
        <w:rPr>
          <w:rFonts w:ascii="Arial" w:eastAsia="Times New Roman" w:hAnsi="Arial" w:cs="Arial"/>
          <w:color w:val="222222"/>
        </w:rPr>
        <w:t> Compacted soil restricts root growth, making it harder for plants to access the water and nutrients they need to thrive. This can lead to significant yield losses, in some cases up to 20% or more.</w:t>
      </w:r>
    </w:p>
    <w:p w14:paraId="078CC783" w14:textId="77777777" w:rsidR="0062145F" w:rsidRPr="0062145F" w:rsidRDefault="0062145F" w:rsidP="0062145F">
      <w:pPr>
        <w:numPr>
          <w:ilvl w:val="0"/>
          <w:numId w:val="1"/>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lastRenderedPageBreak/>
        <w:t>Increased Water Runoff and Erosion:</w:t>
      </w:r>
      <w:r w:rsidRPr="0062145F">
        <w:rPr>
          <w:rFonts w:ascii="Arial" w:eastAsia="Times New Roman" w:hAnsi="Arial" w:cs="Arial"/>
          <w:color w:val="222222"/>
        </w:rPr>
        <w:t> When soil is compacted, it can't absorb water as effectively. This leads to more runoff, carrying away valuable topsoil and nutrients.</w:t>
      </w:r>
    </w:p>
    <w:p w14:paraId="3ECEAED4" w14:textId="77777777" w:rsidR="0062145F" w:rsidRPr="0062145F" w:rsidRDefault="0062145F" w:rsidP="0062145F">
      <w:pPr>
        <w:numPr>
          <w:ilvl w:val="0"/>
          <w:numId w:val="1"/>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t>Higher Fuel Costs:</w:t>
      </w:r>
      <w:r w:rsidRPr="0062145F">
        <w:rPr>
          <w:rFonts w:ascii="Arial" w:eastAsia="Times New Roman" w:hAnsi="Arial" w:cs="Arial"/>
          <w:color w:val="222222"/>
        </w:rPr>
        <w:t xml:space="preserve"> Your tractor </w:t>
      </w:r>
      <w:proofErr w:type="gramStart"/>
      <w:r w:rsidRPr="0062145F">
        <w:rPr>
          <w:rFonts w:ascii="Arial" w:eastAsia="Times New Roman" w:hAnsi="Arial" w:cs="Arial"/>
          <w:color w:val="222222"/>
        </w:rPr>
        <w:t>has to</w:t>
      </w:r>
      <w:proofErr w:type="gramEnd"/>
      <w:r w:rsidRPr="0062145F">
        <w:rPr>
          <w:rFonts w:ascii="Arial" w:eastAsia="Times New Roman" w:hAnsi="Arial" w:cs="Arial"/>
          <w:color w:val="222222"/>
        </w:rPr>
        <w:t xml:space="preserve"> work harder to pull implements through compacted soil, leading to increased fuel consumption and wear and tear on your equipment.</w:t>
      </w:r>
    </w:p>
    <w:p w14:paraId="1A15C460"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The financial impact of soil compaction is real and significant. It's a hidden cost that can eat away at your profitability, year after year.</w:t>
      </w:r>
    </w:p>
    <w:p w14:paraId="501B43AE"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20C19EE9">
          <v:rect id="_x0000_i1028" alt="" style="width:468pt;height:.05pt;mso-width-percent:0;mso-height-percent:0;mso-width-percent:0;mso-height-percent:0" o:hralign="center" o:hrstd="t" o:hrnoshade="t" o:hr="t" fillcolor="#222" stroked="f"/>
        </w:pict>
      </w:r>
    </w:p>
    <w:p w14:paraId="41005BE1"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Chapter 2: Understanding VF Technology: The Science of a Lighter Touch</w:t>
      </w:r>
    </w:p>
    <w:p w14:paraId="45D18F45"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So, how do you combat soil compaction without sacrificing the power and efficiency of your machinery? The answer lies in VF technology.</w:t>
      </w:r>
    </w:p>
    <w:p w14:paraId="13721D51"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What is VF Technology?</w:t>
      </w:r>
    </w:p>
    <w:p w14:paraId="1BDB5856"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VF stands for "Very High Flexion." In simple terms, VF tires are designed with more flexible sidewalls and a stronger casing. This allows them to operate at significantly lower air pressures than standard radial tires, even when carrying the same heavy loads.</w:t>
      </w:r>
    </w:p>
    <w:p w14:paraId="48D89FA7"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The Key Advantage: A Larger Footprint</w:t>
      </w:r>
    </w:p>
    <w:p w14:paraId="39719D4A"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Imagine walking on soft snow. If you're wearing regular boots, you'll sink in. But if you're wearing snowshoes, you'll stay on top. This is the same principle behind VF tires.</w:t>
      </w:r>
    </w:p>
    <w:p w14:paraId="56ABEEA2"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By running at a lower pressure, the tire "flexes" more, creating a larger and longer footprint. This distributes the weight of the tractor over a much wider area, dramatically reducing the pressure on the soil.</w:t>
      </w:r>
    </w:p>
    <w:p w14:paraId="1CEE9306"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The "40% Rule" of VF Technology:</w:t>
      </w:r>
    </w:p>
    <w:p w14:paraId="078AFC50"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VF tires offer a game-changing advantage that can be summarized by the "40% rule":</w:t>
      </w:r>
    </w:p>
    <w:p w14:paraId="79FE4633" w14:textId="77777777" w:rsidR="0062145F" w:rsidRPr="0062145F" w:rsidRDefault="0062145F" w:rsidP="0062145F">
      <w:pPr>
        <w:numPr>
          <w:ilvl w:val="0"/>
          <w:numId w:val="2"/>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color w:val="222222"/>
        </w:rPr>
        <w:t>They can carry </w:t>
      </w:r>
      <w:r w:rsidRPr="0062145F">
        <w:rPr>
          <w:rFonts w:ascii="Arial" w:eastAsia="Times New Roman" w:hAnsi="Arial" w:cs="Arial"/>
          <w:b/>
          <w:bCs/>
          <w:color w:val="222222"/>
        </w:rPr>
        <w:t>40% more load</w:t>
      </w:r>
      <w:r w:rsidRPr="0062145F">
        <w:rPr>
          <w:rFonts w:ascii="Arial" w:eastAsia="Times New Roman" w:hAnsi="Arial" w:cs="Arial"/>
          <w:color w:val="222222"/>
        </w:rPr>
        <w:t> at the same tire pressure as a standard radial tire.</w:t>
      </w:r>
    </w:p>
    <w:p w14:paraId="2AD81B20" w14:textId="77777777" w:rsidR="0062145F" w:rsidRPr="0062145F" w:rsidRDefault="0062145F" w:rsidP="0062145F">
      <w:pPr>
        <w:numPr>
          <w:ilvl w:val="0"/>
          <w:numId w:val="2"/>
        </w:numPr>
        <w:shd w:val="clear" w:color="auto" w:fill="FFFFFF"/>
        <w:spacing w:before="100" w:beforeAutospacing="1" w:after="100" w:afterAutospacing="1"/>
        <w:ind w:left="945"/>
        <w:rPr>
          <w:rFonts w:ascii="Arial" w:eastAsia="Times New Roman" w:hAnsi="Arial" w:cs="Arial"/>
          <w:color w:val="222222"/>
        </w:rPr>
      </w:pPr>
      <w:proofErr w:type="gramStart"/>
      <w:r w:rsidRPr="0062145F">
        <w:rPr>
          <w:rFonts w:ascii="Arial" w:eastAsia="Times New Roman" w:hAnsi="Arial" w:cs="Arial"/>
          <w:color w:val="222222"/>
        </w:rPr>
        <w:t>Or,</w:t>
      </w:r>
      <w:proofErr w:type="gramEnd"/>
      <w:r w:rsidRPr="0062145F">
        <w:rPr>
          <w:rFonts w:ascii="Arial" w:eastAsia="Times New Roman" w:hAnsi="Arial" w:cs="Arial"/>
          <w:color w:val="222222"/>
        </w:rPr>
        <w:t xml:space="preserve"> they can carry the </w:t>
      </w:r>
      <w:r w:rsidRPr="0062145F">
        <w:rPr>
          <w:rFonts w:ascii="Arial" w:eastAsia="Times New Roman" w:hAnsi="Arial" w:cs="Arial"/>
          <w:b/>
          <w:bCs/>
          <w:color w:val="222222"/>
        </w:rPr>
        <w:t>same load</w:t>
      </w:r>
      <w:r w:rsidRPr="0062145F">
        <w:rPr>
          <w:rFonts w:ascii="Arial" w:eastAsia="Times New Roman" w:hAnsi="Arial" w:cs="Arial"/>
          <w:color w:val="222222"/>
        </w:rPr>
        <w:t> at </w:t>
      </w:r>
      <w:r w:rsidRPr="0062145F">
        <w:rPr>
          <w:rFonts w:ascii="Arial" w:eastAsia="Times New Roman" w:hAnsi="Arial" w:cs="Arial"/>
          <w:b/>
          <w:bCs/>
          <w:color w:val="222222"/>
        </w:rPr>
        <w:t>40% lower tire pressure</w:t>
      </w:r>
      <w:r w:rsidRPr="0062145F">
        <w:rPr>
          <w:rFonts w:ascii="Arial" w:eastAsia="Times New Roman" w:hAnsi="Arial" w:cs="Arial"/>
          <w:color w:val="222222"/>
        </w:rPr>
        <w:t>.</w:t>
      </w:r>
    </w:p>
    <w:p w14:paraId="3F955332"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This flexibility is what makes VF technology a powerful tool for modern agriculture.</w:t>
      </w:r>
    </w:p>
    <w:p w14:paraId="5EA58452"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3EFA0B04">
          <v:rect id="_x0000_i1027" alt="" style="width:468pt;height:.05pt;mso-width-percent:0;mso-height-percent:0;mso-width-percent:0;mso-height-percent:0" o:hralign="center" o:hrstd="t" o:hrnoshade="t" o:hr="t" fillcolor="#222" stroked="f"/>
        </w:pict>
      </w:r>
    </w:p>
    <w:p w14:paraId="0ED231DB"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lastRenderedPageBreak/>
        <w:t>Chapter 3: The CEAT VF Advantage: Reaping the Rewards on Your Farm</w:t>
      </w:r>
    </w:p>
    <w:p w14:paraId="30CF5FE6"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Understanding the science is one thing, but what does it mean for your daily operations? With CEAT Specialty VF tires, the benefits are real, and they add up quickly.</w:t>
      </w:r>
    </w:p>
    <w:p w14:paraId="1E9EBD05"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1. Boost Your Yields</w:t>
      </w:r>
    </w:p>
    <w:p w14:paraId="4AC620B6"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By minimizing soil compaction, you create a healthier environment for your crops. Improved soil structure allows for better root development, water infiltration, and nutrient uptake. Over time, this translates directly to higher yields and a healthier bottom line.</w:t>
      </w:r>
    </w:p>
    <w:p w14:paraId="2DE1D34A"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2. Increase Your Operational Efficiency</w:t>
      </w:r>
    </w:p>
    <w:p w14:paraId="4B738A4F"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Time is money, and CEAT VF tires are designed to save you both.</w:t>
      </w:r>
    </w:p>
    <w:p w14:paraId="2A8DDD08" w14:textId="77777777" w:rsidR="0062145F" w:rsidRPr="0062145F" w:rsidRDefault="0062145F" w:rsidP="0062145F">
      <w:pPr>
        <w:numPr>
          <w:ilvl w:val="0"/>
          <w:numId w:val="3"/>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t>Fewer Trips, More Done:</w:t>
      </w:r>
      <w:r w:rsidRPr="0062145F">
        <w:rPr>
          <w:rFonts w:ascii="Arial" w:eastAsia="Times New Roman" w:hAnsi="Arial" w:cs="Arial"/>
          <w:color w:val="222222"/>
        </w:rPr>
        <w:t> The ability to carry 40% more load means fewer trips across the field and on the road. Whether you're hauling grain, spraying, or planting, you'll get more done in less time.</w:t>
      </w:r>
    </w:p>
    <w:p w14:paraId="1F6537B4" w14:textId="77777777" w:rsidR="0062145F" w:rsidRPr="0062145F" w:rsidRDefault="0062145F" w:rsidP="0062145F">
      <w:pPr>
        <w:numPr>
          <w:ilvl w:val="0"/>
          <w:numId w:val="3"/>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t>Eliminate Time-Wasting Adjustments:</w:t>
      </w:r>
      <w:r w:rsidRPr="0062145F">
        <w:rPr>
          <w:rFonts w:ascii="Arial" w:eastAsia="Times New Roman" w:hAnsi="Arial" w:cs="Arial"/>
          <w:color w:val="222222"/>
        </w:rPr>
        <w:t> With VF tires, you can move seamlessly from the road to the field without stopping to adjust tire pressures. This eliminates downtime and keeps you moving during critical planting and harvesting windows.</w:t>
      </w:r>
    </w:p>
    <w:p w14:paraId="0916A5EC" w14:textId="77777777" w:rsidR="0062145F" w:rsidRPr="0062145F" w:rsidRDefault="0062145F" w:rsidP="0062145F">
      <w:pPr>
        <w:numPr>
          <w:ilvl w:val="0"/>
          <w:numId w:val="3"/>
        </w:numPr>
        <w:shd w:val="clear" w:color="auto" w:fill="FFFFFF"/>
        <w:spacing w:before="100" w:beforeAutospacing="1" w:after="100" w:afterAutospacing="1"/>
        <w:ind w:left="945"/>
        <w:rPr>
          <w:rFonts w:ascii="Arial" w:eastAsia="Times New Roman" w:hAnsi="Arial" w:cs="Arial"/>
          <w:color w:val="222222"/>
        </w:rPr>
      </w:pPr>
      <w:r w:rsidRPr="0062145F">
        <w:rPr>
          <w:rFonts w:ascii="Arial" w:eastAsia="Times New Roman" w:hAnsi="Arial" w:cs="Arial"/>
          <w:b/>
          <w:bCs/>
          <w:color w:val="222222"/>
        </w:rPr>
        <w:t>Superior Traction, Less Fuel:</w:t>
      </w:r>
      <w:r w:rsidRPr="0062145F">
        <w:rPr>
          <w:rFonts w:ascii="Arial" w:eastAsia="Times New Roman" w:hAnsi="Arial" w:cs="Arial"/>
          <w:color w:val="222222"/>
        </w:rPr>
        <w:t> The larger footprint of VF tires provides better traction and reduces wheel slip. This means less wasted energy and lower fuel consumption, saving you money at the pump.</w:t>
      </w:r>
    </w:p>
    <w:p w14:paraId="44E804AF"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3. Protect Your Equipment Investment</w:t>
      </w:r>
    </w:p>
    <w:p w14:paraId="14087F06" w14:textId="2DF46858"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CEAT Specialty VF tires</w:t>
      </w:r>
      <w:r>
        <w:rPr>
          <w:rFonts w:ascii="Arial" w:eastAsia="Times New Roman" w:hAnsi="Arial" w:cs="Arial"/>
          <w:color w:val="222222"/>
        </w:rPr>
        <w:t>, such as the TORQUEMAX VF,</w:t>
      </w:r>
      <w:r w:rsidRPr="0062145F">
        <w:rPr>
          <w:rFonts w:ascii="Arial" w:eastAsia="Times New Roman" w:hAnsi="Arial" w:cs="Arial"/>
          <w:color w:val="222222"/>
        </w:rPr>
        <w:t xml:space="preserve"> are built to last. With robust construction, advanced rubber compounds, and reinforced casings, they are designed to withstand the rigors of modern farming. This means a longer tire life and a lower total cost of ownership for you.</w:t>
      </w:r>
    </w:p>
    <w:p w14:paraId="24FDCDAB"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4. Enhance Operator Comfort and Safety</w:t>
      </w:r>
    </w:p>
    <w:p w14:paraId="37C7CD59"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A long day in the cab is easier when the ride is smooth. The flexing action of VF tires acts as a natural shock absorber, reducing vibrations and providing a more comfortable ride. The improved stability and traction also enhance safety, giving you more control over your machine on varied and challenging terrain.</w:t>
      </w:r>
    </w:p>
    <w:p w14:paraId="071D99F7"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5. Embrace Sustainable Farming</w:t>
      </w:r>
    </w:p>
    <w:p w14:paraId="15A848EA"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CEAT VF tires are a smart choice for the environment. By reducing fuel consumption, you're also reducing your farm's carbon footprint. And by improving soil health, you're contributing to a more sustainable and resilient agricultural ecosystem.</w:t>
      </w:r>
    </w:p>
    <w:p w14:paraId="7401E49D"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lastRenderedPageBreak/>
        <w:pict w14:anchorId="19855F0A">
          <v:rect id="_x0000_i1026" alt="" style="width:468pt;height:.05pt;mso-width-percent:0;mso-height-percent:0;mso-width-percent:0;mso-height-percent:0" o:hralign="center" o:hrstd="t" o:hrnoshade="t" o:hr="t" fillcolor="#222" stroked="f"/>
        </w:pict>
      </w:r>
    </w:p>
    <w:p w14:paraId="07AC504D"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Chapter 4: CEAT Specialty: Your Partner in the Field</w:t>
      </w:r>
    </w:p>
    <w:p w14:paraId="789157C9"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 xml:space="preserve">At CEAT Specialty, we </w:t>
      </w:r>
      <w:proofErr w:type="gramStart"/>
      <w:r w:rsidRPr="0062145F">
        <w:rPr>
          <w:rFonts w:ascii="Arial" w:eastAsia="Times New Roman" w:hAnsi="Arial" w:cs="Arial"/>
          <w:color w:val="222222"/>
        </w:rPr>
        <w:t>are dedicated to providing</w:t>
      </w:r>
      <w:proofErr w:type="gramEnd"/>
      <w:r w:rsidRPr="0062145F">
        <w:rPr>
          <w:rFonts w:ascii="Arial" w:eastAsia="Times New Roman" w:hAnsi="Arial" w:cs="Arial"/>
          <w:color w:val="222222"/>
        </w:rPr>
        <w:t xml:space="preserve"> farmers with high-quality, innovative tire solutions that deliver real-world performance. We understand the challenges you face, and we are committed to being a partner you can trust. Our range of VF tires is the culmination of extensive research, development, and a deep understanding of the needs of modern agriculture.</w:t>
      </w:r>
    </w:p>
    <w:p w14:paraId="7AE1B499"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Farmer Testimonial (Hypothetical):</w:t>
      </w:r>
    </w:p>
    <w:p w14:paraId="3FDA5814" w14:textId="77777777" w:rsidR="0062145F" w:rsidRPr="0062145F" w:rsidRDefault="0062145F" w:rsidP="0062145F">
      <w:pPr>
        <w:shd w:val="clear" w:color="auto" w:fill="FFFFFF"/>
        <w:spacing w:beforeAutospacing="1" w:afterAutospacing="1"/>
        <w:rPr>
          <w:rFonts w:ascii="Arial" w:eastAsia="Times New Roman" w:hAnsi="Arial" w:cs="Arial"/>
          <w:color w:val="222222"/>
        </w:rPr>
      </w:pPr>
      <w:r w:rsidRPr="0062145F">
        <w:rPr>
          <w:rFonts w:ascii="Arial" w:eastAsia="Times New Roman" w:hAnsi="Arial" w:cs="Arial"/>
          <w:color w:val="222222"/>
        </w:rPr>
        <w:t>"Since switching to CEAT VF tires on my main tractor, I've seen a noticeable difference. My fields are less compacted, and I'm saving a significant amount on fuel. The ride is smoother too, which makes those long days a lot more bearable. It's an investment that has truly paid for itself." - John D., Row Crop Farmer</w:t>
      </w:r>
    </w:p>
    <w:p w14:paraId="3671D2E7" w14:textId="77777777" w:rsidR="0062145F" w:rsidRPr="0062145F" w:rsidRDefault="002310F5" w:rsidP="0062145F">
      <w:pPr>
        <w:rPr>
          <w:rFonts w:ascii="Times New Roman" w:eastAsia="Times New Roman" w:hAnsi="Times New Roman" w:cs="Times New Roman"/>
        </w:rPr>
      </w:pPr>
      <w:r w:rsidRPr="0062145F">
        <w:rPr>
          <w:rFonts w:ascii="Times New Roman" w:eastAsia="Times New Roman" w:hAnsi="Times New Roman" w:cs="Times New Roman"/>
          <w:noProof/>
        </w:rPr>
        <w:pict w14:anchorId="2C9BBA28">
          <v:rect id="_x0000_i1025" alt="" style="width:468pt;height:.05pt;mso-width-percent:0;mso-height-percent:0;mso-width-percent:0;mso-height-percent:0" o:hralign="center" o:hrstd="t" o:hrnoshade="t" o:hr="t" fillcolor="#222" stroked="f"/>
        </w:pict>
      </w:r>
    </w:p>
    <w:p w14:paraId="47B4C760" w14:textId="77777777" w:rsidR="0062145F" w:rsidRPr="0062145F" w:rsidRDefault="0062145F" w:rsidP="0062145F">
      <w:pPr>
        <w:shd w:val="clear" w:color="auto" w:fill="FFFFFF"/>
        <w:spacing w:before="100" w:beforeAutospacing="1" w:after="100" w:afterAutospacing="1"/>
        <w:outlineLvl w:val="2"/>
        <w:rPr>
          <w:rFonts w:ascii="Arial" w:eastAsia="Times New Roman" w:hAnsi="Arial" w:cs="Arial"/>
          <w:b/>
          <w:bCs/>
          <w:color w:val="222222"/>
          <w:sz w:val="27"/>
          <w:szCs w:val="27"/>
        </w:rPr>
      </w:pPr>
      <w:r w:rsidRPr="0062145F">
        <w:rPr>
          <w:rFonts w:ascii="Arial" w:eastAsia="Times New Roman" w:hAnsi="Arial" w:cs="Arial"/>
          <w:b/>
          <w:bCs/>
          <w:color w:val="222222"/>
          <w:sz w:val="27"/>
          <w:szCs w:val="27"/>
        </w:rPr>
        <w:t>Ready to Unlock Your Farm's Full Potential?</w:t>
      </w:r>
    </w:p>
    <w:p w14:paraId="7D519772"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color w:val="222222"/>
        </w:rPr>
        <w:t>Don't let soil compaction continue to rob you of your hard-earned profits. It's time to make a change that will benefit your fields, your equipment, and your bottom line for years to come.</w:t>
      </w:r>
    </w:p>
    <w:p w14:paraId="1F3AA4C2"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Contact your local CEAT Specialty dealer today for a personalized consultation and to find the right VF tire solution for your farm.</w:t>
      </w:r>
    </w:p>
    <w:p w14:paraId="27CF6797" w14:textId="77777777" w:rsidR="0062145F" w:rsidRPr="0062145F" w:rsidRDefault="0062145F" w:rsidP="0062145F">
      <w:pPr>
        <w:shd w:val="clear" w:color="auto" w:fill="FFFFFF"/>
        <w:spacing w:before="100" w:beforeAutospacing="1" w:after="100" w:afterAutospacing="1"/>
        <w:rPr>
          <w:rFonts w:ascii="Arial" w:eastAsia="Times New Roman" w:hAnsi="Arial" w:cs="Arial"/>
          <w:color w:val="222222"/>
        </w:rPr>
      </w:pPr>
      <w:r w:rsidRPr="0062145F">
        <w:rPr>
          <w:rFonts w:ascii="Arial" w:eastAsia="Times New Roman" w:hAnsi="Arial" w:cs="Arial"/>
          <w:b/>
          <w:bCs/>
          <w:color w:val="222222"/>
        </w:rPr>
        <w:t>[Link to CEAT Specialty Website: </w:t>
      </w:r>
      <w:hyperlink r:id="rId5" w:tgtFrame="_blank" w:history="1">
        <w:r w:rsidRPr="0062145F">
          <w:rPr>
            <w:rFonts w:ascii="Arial" w:eastAsia="Times New Roman" w:hAnsi="Arial" w:cs="Arial"/>
            <w:b/>
            <w:bCs/>
            <w:color w:val="1155CC"/>
            <w:u w:val="single"/>
          </w:rPr>
          <w:t>www.ceatspecialty.com</w:t>
        </w:r>
      </w:hyperlink>
      <w:r w:rsidRPr="0062145F">
        <w:rPr>
          <w:rFonts w:ascii="Arial" w:eastAsia="Times New Roman" w:hAnsi="Arial" w:cs="Arial"/>
          <w:b/>
          <w:bCs/>
          <w:color w:val="222222"/>
        </w:rPr>
        <w:t>]</w:t>
      </w:r>
    </w:p>
    <w:p w14:paraId="3E29D43B" w14:textId="77777777" w:rsidR="00877D00" w:rsidRDefault="00000000"/>
    <w:sectPr w:rsidR="00877D00" w:rsidSect="00323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002F"/>
    <w:multiLevelType w:val="multilevel"/>
    <w:tmpl w:val="5E3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33F21"/>
    <w:multiLevelType w:val="multilevel"/>
    <w:tmpl w:val="2A8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B63E2"/>
    <w:multiLevelType w:val="multilevel"/>
    <w:tmpl w:val="652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89765">
    <w:abstractNumId w:val="0"/>
  </w:num>
  <w:num w:numId="2" w16cid:durableId="131947686">
    <w:abstractNumId w:val="1"/>
  </w:num>
  <w:num w:numId="3" w16cid:durableId="25074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5F"/>
    <w:rsid w:val="00036546"/>
    <w:rsid w:val="002310F5"/>
    <w:rsid w:val="00323EDD"/>
    <w:rsid w:val="0062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E278"/>
  <w14:defaultImageDpi w14:val="32767"/>
  <w15:chartTrackingRefBased/>
  <w15:docId w15:val="{49FF4D52-CC09-CA45-A224-B91A3FBF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2145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14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145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21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24212">
      <w:bodyDiv w:val="1"/>
      <w:marLeft w:val="0"/>
      <w:marRight w:val="0"/>
      <w:marTop w:val="0"/>
      <w:marBottom w:val="0"/>
      <w:divBdr>
        <w:top w:val="none" w:sz="0" w:space="0" w:color="auto"/>
        <w:left w:val="none" w:sz="0" w:space="0" w:color="auto"/>
        <w:bottom w:val="none" w:sz="0" w:space="0" w:color="auto"/>
        <w:right w:val="none" w:sz="0" w:space="0" w:color="auto"/>
      </w:divBdr>
      <w:divsChild>
        <w:div w:id="146774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atspecial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c:creator>
  <cp:keywords/>
  <dc:description/>
  <cp:lastModifiedBy>John Taylor</cp:lastModifiedBy>
  <cp:revision>1</cp:revision>
  <dcterms:created xsi:type="dcterms:W3CDTF">2025-07-03T16:54:00Z</dcterms:created>
  <dcterms:modified xsi:type="dcterms:W3CDTF">2025-07-03T16:57:00Z</dcterms:modified>
</cp:coreProperties>
</file>